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98E" w:rsidRDefault="008E498E" w:rsidP="008E498E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朝阳区</w:t>
      </w:r>
      <w:r w:rsidRPr="009C7035"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劲松</w:t>
      </w: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街道办事处</w:t>
      </w:r>
    </w:p>
    <w:p w:rsidR="008E498E" w:rsidRDefault="008E498E" w:rsidP="008E498E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分级执法信息公示表</w:t>
      </w:r>
    </w:p>
    <w:p w:rsidR="008E498E" w:rsidRDefault="008E498E" w:rsidP="008E498E">
      <w:pPr>
        <w:spacing w:line="560" w:lineRule="exact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</w:p>
    <w:tbl>
      <w:tblPr>
        <w:tblStyle w:val="a3"/>
        <w:tblW w:w="894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254"/>
        <w:gridCol w:w="4093"/>
        <w:gridCol w:w="1446"/>
        <w:gridCol w:w="2150"/>
      </w:tblGrid>
      <w:tr w:rsidR="008E498E" w:rsidTr="00B33613">
        <w:trPr>
          <w:jc w:val="center"/>
        </w:trPr>
        <w:tc>
          <w:tcPr>
            <w:tcW w:w="1254" w:type="dxa"/>
            <w:vAlign w:val="center"/>
          </w:tcPr>
          <w:p w:rsidR="008E498E" w:rsidRDefault="008E498E" w:rsidP="008E498E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4093" w:type="dxa"/>
            <w:vAlign w:val="center"/>
          </w:tcPr>
          <w:p w:rsidR="008E498E" w:rsidRDefault="00EB406A" w:rsidP="008E498E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责任主体名称</w:t>
            </w:r>
          </w:p>
        </w:tc>
        <w:tc>
          <w:tcPr>
            <w:tcW w:w="1446" w:type="dxa"/>
            <w:vAlign w:val="center"/>
          </w:tcPr>
          <w:p w:rsidR="008E498E" w:rsidRDefault="00EB406A" w:rsidP="00B60905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级别</w:t>
            </w:r>
          </w:p>
        </w:tc>
        <w:tc>
          <w:tcPr>
            <w:tcW w:w="2150" w:type="dxa"/>
            <w:vAlign w:val="center"/>
          </w:tcPr>
          <w:p w:rsidR="008E498E" w:rsidRDefault="008E498E" w:rsidP="008E498E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备注</w:t>
            </w: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widowControl/>
              <w:spacing w:line="240" w:lineRule="auto"/>
              <w:jc w:val="center"/>
              <w:rPr>
                <w:rFonts w:eastAsia="宋体"/>
                <w:spacing w:val="0"/>
                <w:sz w:val="24"/>
              </w:rPr>
            </w:pPr>
            <w:r>
              <w:rPr>
                <w:rFonts w:hint="eastAsia"/>
              </w:rPr>
              <w:t>空茶（北京）商贸有限公司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widowControl/>
              <w:spacing w:line="240" w:lineRule="auto"/>
              <w:jc w:val="center"/>
              <w:rPr>
                <w:rFonts w:ascii="Calibri" w:eastAsia="宋体" w:hAnsi="Calibri"/>
                <w:spacing w:val="0"/>
                <w:sz w:val="24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 w:hint="eastAsia"/>
              </w:rPr>
            </w:pPr>
            <w:r>
              <w:rPr>
                <w:rFonts w:ascii="Calibri" w:hAnsi="Calibri"/>
              </w:rPr>
              <w:t>北京英威诚达商贸有限公司（苹果派平乐园店）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北京风林美洁洗衣服务中心（有限合伙）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北京船越先生餐饮管理有限公司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北京行之商贸有限公司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北京马华餐饮有限公司十里河店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北京鲜果荟商贸有限公司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北京南城香餐饮有限公司第八分店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北京我爱我家房地产经纪有限公司双井分公司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北京每日优鲜电子商务有限公司第五十八分公司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北京高远百康大药房有限公</w:t>
            </w:r>
            <w:r>
              <w:rPr>
                <w:rFonts w:ascii="Calibri" w:hAnsi="Calibri"/>
              </w:rPr>
              <w:lastRenderedPageBreak/>
              <w:t>司第一三三分店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北京市朝阳区春宇幼儿园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北京刘有有餐饮文化管理有限公司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北京市朝阳区图书馆文化厅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北京廉升居小吃店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北京九州盛强商贸有限公司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北京金诚阳光旅店有限公司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北京苏味斋美食坊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北京静园佳栋休闲健身会所有限公司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北京天兴正源生物科技发展有限公司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北京诚冉餐饮管理有限公司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久久德润福（北京）餐饮管理有限公司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灰大狼（北京）餐饮管理有限公司朝阳第一分公司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北京轩辉超市有限公司朝阳第一分公司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哈老头（北京）餐饮管理有限公司（北平三兄弟）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北京陈飞兴旺便利店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北京德悦庄餐饮管理有限公司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北京盒马网络科技有限公司大郊亭分公司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北京老城京味斋居庸叠翠餐饮有限公司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北京百诺多酒店管理有限公司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北京苏宁易购销售有限公司大郊亭桥店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北京市朝阳区雨禾艺术幼儿园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北京京客隆商业集团股份有限公司劲松商城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北京中原房地产经纪有限公司第一百八十七分公司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北京华迪仕经贸发展有限公司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北京华瑞云祥文化传播有限公司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北京眉州东坡酒楼劲松店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北京金展房地产经纪有限公司朝阳区第一分公司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北京原素美容美发有限公司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北京艳伶爱心家庭服务中心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北京陆博餐饮管理有限公司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北京万通永益餐饮管理有限公司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北京华电兴成工程设计有限责任公司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北京农光里新美玉旅馆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rPr>
          <w:jc w:val="center"/>
        </w:trPr>
        <w:tc>
          <w:tcPr>
            <w:tcW w:w="1254" w:type="dxa"/>
            <w:vAlign w:val="center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北京聚点餐饮有限责任公司第六分公司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vAlign w:val="center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北京冠美平乐口腔门诊部有限公司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北京凤凰域物业管理有限公司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北京市新宏状元餐饮管理有限公司农光里店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北京必胜客比萨饼有限公司大郊亭桥餐厅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北京都尚太阳花美容美发厅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北京万发光文餐饮管理有限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北京市朝阳区房屋管理局供热中心（劲松三区锅炉房）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北京快洁加油站有限责任公司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北京兴润万家超市有限公司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北京歌舞剧院有限责任公司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北京链家置地房地产经纪有限公司劲松路店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北京朗漫书刊发行连锁有限责任公司朝阳第一百壹十五分公司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北京不姜就电子商务有限公司第七十二分公司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北京八福聚缘餐饮有限公司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北京鑫艺宝休闲俱乐部中心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北京香润雅舍茶叶有限公司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北京乐的餐饮管理有限公司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北京璞罗国际文化有限公司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北京美晨家园房地产经纪有限公司第十三分公司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北京鼎成典当行有限公司朝</w:t>
            </w:r>
            <w:r>
              <w:rPr>
                <w:rFonts w:ascii="Calibri" w:hAnsi="Calibri"/>
              </w:rPr>
              <w:lastRenderedPageBreak/>
              <w:t>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北京福慧山海健康管理有限公司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北京辰腾启欣商贸有限公司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北京裕成商贸有限公司分公司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中国邮政集团公司北京市朝阳区劲松八区邮政所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中国邮政集团公司北京市朝阳区劲松一区邮政所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北京天熠聚源科技有限公司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北京张一元茶叶有限责任公司农光里分店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嘉事堂药业股份有限公司北京劲松药店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北京喵苗哆服装有限公司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北京悦禾餐饮有限公司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北京赤谷餐饮管理有限责任公司第一分公司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北京可爱的源源餐饮服务有限公司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北京肯德基有限公司劲松中</w:t>
            </w:r>
            <w:r>
              <w:rPr>
                <w:rFonts w:ascii="Calibri" w:hAnsi="Calibri"/>
              </w:rPr>
              <w:lastRenderedPageBreak/>
              <w:t>街快餐厅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北京安泽大药房有限责任公司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北京马华餐饮有限公司西花市大街店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北京大商投资有限责任公司东三环超市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北京真功夫快餐连锁管理有限公司劲松分公司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北京世和贸易公司第六分店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北京链家置地房地产经纪有限公司朝阳区第十五分公司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北京四季天下餐饮管理有限公司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北京天依美容服务中心（普通合伙）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北京麦了香乐食品店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北京衣恋美服装有限公司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北京帝景良子企业管理有限公司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北京谷乡家味餐饮有限公司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北京宏达家业室内装饰服务</w:t>
            </w:r>
            <w:r>
              <w:rPr>
                <w:rFonts w:ascii="Calibri" w:hAnsi="Calibri"/>
              </w:rPr>
              <w:lastRenderedPageBreak/>
              <w:t>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北京身心松盲人保健按摩有限公司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北京中芯国际货运公司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北京链家置地房地产经纪有限公司农光里店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北京玉悦清扬健康科技有限公司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北京我爱我家房地产经纪有限公司朝阳二十分公司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北京易盛嘉业园林绿化有限公司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北京宏久商务服务有限公司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北京合顺物业管理有限公司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北京清华池健康管理有限公司朝阳区广渠路分公司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北京善德智海酒店管理有限公司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北京源然健康管理有限公司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北京惠子健身店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北京市朝阳区社区服务中心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北京阿龙时尚码头美容美发</w:t>
            </w:r>
            <w:r>
              <w:rPr>
                <w:rFonts w:ascii="Calibri" w:hAnsi="Calibri"/>
              </w:rPr>
              <w:lastRenderedPageBreak/>
              <w:t>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中国邮政集团公司北京市朝阳区双井邮政支局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爱媳妇（北京）科技有限公司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北京福匠一品餐饮管理有限公司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北京铭鑫清洁服务有限公司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北京先习科技有限公司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北京麦田房产经纪有限公司朝阳八棵杨中街分部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北京市朝阳区淘乐思幼儿园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北京优家亲宝家庭服务有限公司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北京弗加科技有限公司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北京秀域健康管理有限公司第三分公司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北京杜威星球文化发展有限公司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京川婆婆平乐园店（北京尚遥餐饮管理有限公司）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北京星天多美容美发有限公</w:t>
            </w:r>
            <w:r>
              <w:rPr>
                <w:rFonts w:ascii="Calibri" w:hAnsi="Calibri"/>
              </w:rPr>
              <w:lastRenderedPageBreak/>
              <w:t>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北京川羊府餐饮管理有限公司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北京蜀汆餐饮管理有限公司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北京茂源顺意餐饮有限公司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北京福喜多商贸中心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北京年华印科技有限公司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北京夏梦羽麓美容科技有限公司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北京聚火部落餐饮管理有限公司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北京九歌长行餐饮管理有限责任公司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东方小厨（北京）餐饮管理有限公司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北京揽月斋商贸有限公司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山东东阿阿胶健康管理连锁有限公司北京第一分公司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北京张大生商贸有限公司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北京凤达鑫盛食品店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北京爱丽私厨餐饮有限公司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北京呈甄居家养老服务有限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北京源然健康管理有限公司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北京渝仁鼎锅餐饮有限公司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北京市健秀宫美容美发中心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北京利茂发商贸中心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北京链家置地房地产经纪有限公司光明桥店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北京飞龙盛世商贸有限公司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北京印之强龙图文制作中心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北京蓉亭食贝餐饮有限责任公司第一分公司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北京京豫志明商贸有限公司第一分公司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北京晖康餐饮管理有限公司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北京新怡教育咨询有限公司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中国葛洲坝集团文旅发展有限公司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北京朝安建设有限公司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北京天府眉苑餐饮服务有限公司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北京跃立加华贸易中心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北京金丽锐媛商贸有限公司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北京兴隆金香栗商贸有限公司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北京隆盛通典当行有限公司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北京金莱汽车服务有限公司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北京市朝阳区雨禾艺术幼儿园（劲松三区分园）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北京雅绣国际美容科技有限公司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北京明日主题美容美发中心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北京孔与酱餐饮管理有限公司西大望路分公司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北京南城香农光里餐饮服务有限公司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北京市档案局</w:t>
            </w:r>
            <w:r>
              <w:rPr>
                <w:rFonts w:ascii="Calibri" w:hAnsi="Calibri"/>
              </w:rPr>
              <w:t>(</w:t>
            </w:r>
            <w:r>
              <w:rPr>
                <w:rFonts w:ascii="Calibri" w:hAnsi="Calibri"/>
              </w:rPr>
              <w:t>北京市档案馆</w:t>
            </w:r>
            <w:r>
              <w:rPr>
                <w:rFonts w:ascii="Calibri" w:hAnsi="Calibri"/>
              </w:rPr>
              <w:t>)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北京捷丰聚成商贸有限公司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北京皓鑫瑞延餐饮服务有限公司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北京华盛欧亚美创美容有限公司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北京栗必隆商贸有限公司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北京五洲妇儿医院有限责任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北京元可餐饮管理有限公司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优样（北京）国际美容科技有限公司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北京京润红劲松美容有限公司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零玖壹陆（北京）餐饮管理有限公司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北京优洁净皮具护理中心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北京市朝阳区人民政府劲松街道办事处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北京文青轩服装店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北京博纳优唐影院管理有限公司东四环中路分公司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北京奕哲商贸有限公司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北京市朝阳区房屋管理局第一管理所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北京京讯递科技有限公司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仁和药房网（北京）医药科技有限公司第十一药房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北京市朝阳区民政局婚姻登记处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北京禹汤科技有限公司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北京知喵动物医院有限公司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北京喜港捞喜餐饮管理有限责任公司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北京十六美容美体养生会所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北京岚山瑜伽文化传媒有限公司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北京宅急送快运股份有限公司第五营业厅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北京亿诺家信息咨询有限公司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北京顺丰速运有限公司朝阳二十八快递营业部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北京日春商贸有限责任公司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北京医心方健康管理有限公司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北京一轻控股有限责任公司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中国人民财产保险股份有限公司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北京永惠商贸有限责任公司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北京梵缔泽文化发展有限公司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北京首城置业有限公司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北京珠江房地产开发有限公司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朗姿股份有限公司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中国职工服务（集团）有限责任公司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北京北化房地产开发有限公司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北京昆泰嘉业房地产开发有限公司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北京鑫都城典当有限责任公司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北京东方朔元文化传播有限公司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北京市朝阳区启明东润幼儿园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北京忠实物流服务有限公司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北京华茂置业有限公司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北京中良仁和商贸股份有限公司东方瑞金达劲北快餐店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北京布瑞琳洗染服务有限公司第五十二分公司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柒一拾壹（北京）有限公司西大望路西侧店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北京市朝阳区房屋管理局供热中心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中国邮政集团公司北京市朝阳区分公司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北京美佳美汇美容科技有限公司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北京盛隆红商贸有限公司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北京荣荣美甲有限公司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北京博远商贸有限公司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北京万鑫竣诣商贸有限公司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北京艾可国际美容有限公司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北京香麦源商贸有限公司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北京赣南人家酒楼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北京民福乐成餐饮有限公司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北京百诺酒店管理有限公司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北京化工机械有限公司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北京润邦润家房地产顾问有限责任公司第十二分公司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北京奥凯龙腾建筑工程有限公司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北京泽洋物业管理有限公司朝阳分公司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北京北人大酒店有限公司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北京鸽子刘餐饮管理有限责任公司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北京奕琪商贸有限公司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北京安佳方达科技发展有限公司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北京双龙永发商贸中心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北京鲜果元素商贸有限公司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北京嘉禾人家房地产经纪有限公司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北京金樽伟业商贸有限公司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北京小马找房房地产经纪有限公司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北京万良友隆餐饮管理有限公司咂么咂么双井分公司（沙县小吃）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北京伟业辉煌餐饮有限公司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哈老头（北京）餐饮管理有限公司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北京华腾迅捷图文快印有限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迪卡侬（北京）体育用品有限公司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北京易赛体育产业有限公司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北京浣纱绿叶洗衣有限公司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北京兴伊兴疆商贸有限公司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北京匠心和健康管理有限公司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北京市劲松电影院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北京漫云酒店管理有限公司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北京雪香缘餐饮有限公司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北京亚豪世纪房地产经纪有限公司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北京悦燃时代贸易有限公司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北京筐筐科技有限公司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北京绯色美甲美容有限公司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北京腾桦餐饮管理有限公司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北京艺佳美医疗美容诊所有限公司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北京龙韵伊美服饰修改有限公司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</w:t>
            </w:r>
            <w:r>
              <w:rPr>
                <w:rFonts w:ascii="Calibri" w:hAnsi="Calibri"/>
              </w:rPr>
              <w:lastRenderedPageBreak/>
              <w:t>东直门内大街北侧店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奥璨体育发展（北京）有限公司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北京欧亚东方教育科技有限公司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北京永恒动物医院有限公司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北京金百博路商贸有限公司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北京鑫四海餐饮管理有限公司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北京莎蔓莉莎舒妃雅美容院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北京北纬三十度网络科技有限公司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北京荣原餐饮管理有限公司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北京悠啦大望路护肤造型有限公司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友金大厦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北京丽芙美化妆品有限公司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大连星海国宝物业管理有限公司北京分公司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北京和合谷餐饮管理有限公司劲松餐饮店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北京盛贤昆食品店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罗森（北京）有限公司双井桥东南侧销售分店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北京福哆哆餐饮服务有限公司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北京麦芽精酿餐饮有限公司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北京仟页佰印科技有限公司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北京美像文化传播有限公司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北京阿功夫面道餐饮服务有限公司朝阳第一分公司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北京金凤成祥食品有限责任公司农光里店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北京澳菲尔惠民便民超市有限公司第一分公司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北京国锋顺天餐饮管理有限公司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北京邮政集团有限公司北京市朝阳区农光里邮政支局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北京兴隆运达商贸有限公司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北京五谷昌盛餐饮有限公司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北京盛世卓越餐饮管理有限公司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北京房佳家房地产经纪有限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北京捷润机械设备有限公司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北京福春金餐饮有限公司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北京曼振通科技有限公司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北京擎坤商贸有限公司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北京露碧娅健康管理有限公司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北京昱锌服饰有限公司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北京中氢颜美容有限公司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北京京工会议服务有限公司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汉庭（天津）投资咨询有限公司北京朝阳分公司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北京宏宇轩餐饮管理有限公司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北京京信大厦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北京汽车检修有限公司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北京光屿集文化发展有限公司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北京市朝阳区劲松街道蒋朝勇小吃店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布瑞琳洗衣（珠江帝景）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北京五吉星超市有限公司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北京火财盒餐饮管理有限公司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北京华腾拓展物业管理有限责任公司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北京同舟兴旺社区服务有限公司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北京萌兽大望路动物诊所有限公司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北京朗姿服饰有限公司朝阳第一分公司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北京双石瑞峰文化有限公司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李先生牛肉面平乐园店（北京陈黎吴牛肉面快餐厅）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北京市链家置地房地产经纪有限公司广渠路分公司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亚可首（北京）贸易有限公司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北京范范文化传播有限公司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北京蒙圆货运代理有限公司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斯悦涵美医疗美容诊所（北京）有限公司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北京聚欣鑫源食品店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北京创美韩流美发店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北京森田美容服务有限公司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北京顺泽轩餐饮有限公司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粗粮人家（劲松店）五丰鱼业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北京叮当智慧朝霞大药房有限公司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北京尚寓优客商贸有限公司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北京海诗苑美容美体服务有限公司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北京开心吃餐饮管理有限公司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北京优鲜益家生鲜有限公司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北京盛世星鸿文化有限公司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北京金麦积餐饮文化中心（披萨到平乐园店）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通用磨坊贸易（上海）有限公司北京东四环中路冰淇淋店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北京福百源百货商店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北京旺讯科贸有限公司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北京君澜泽汇美容服务有限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北京华茂置业有限公司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北京美好一天科技有限公司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北京首福谷香商贸有限公司（张亮麻辣烫首城）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北京盘子女人坊文化传播有限公司朝阳区东四环中路分公司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北京北科泰来科技孵化器有限公司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北京合生北方房地产开发有限公司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北京华亭进出口贸易有限责任公司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北京市新华书店连锁有限责任公司劲松分店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北京溢鲜源美果品有限公司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北京德益堂美容美体有限公司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中国邮政集团有限公司北京市朝阳区农光里邮政支局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北京睿弈星文化传播有限公</w:t>
            </w:r>
            <w:r>
              <w:rPr>
                <w:rFonts w:ascii="Calibri" w:hAnsi="Calibri"/>
              </w:rPr>
              <w:lastRenderedPageBreak/>
              <w:t>司朝阳双井分部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北京德威治医药连锁有限责任公司劲松大药房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北京亚豪世纪房地产经纪有限公司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乐盛轩文（北京）寄卖服务有限公司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桃猫猫（北京）美容美体有限公司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北京市恒君乐奶酪店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北京聚贤都餐饮管理有限公司（门匡卤煮平乐园）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中国邮政集团公司北京市机要通信局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北京大地阳光大旺物业管理有限公司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北京方圆顺达速递有限公司延庆分公司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北京传城美容美发有限公司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北京麦田房产经纪有限公司朝阳广渠路第七分部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</w:t>
            </w:r>
            <w:r>
              <w:rPr>
                <w:rFonts w:ascii="Calibri" w:hAnsi="Calibri"/>
              </w:rPr>
              <w:lastRenderedPageBreak/>
              <w:t>限公司农光里分公司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北京我爱我家房地产经纪有限公司劲松八区分公司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正宗杭州小笼包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北京红星美凯龙世博家具建材广场有限公司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北京全兴发园林绿化有限公司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东方华商（北京）商贸有限公司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北京爱工场里文化科技有限公司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北京哈罗餐饮管理有限公司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北京丰北食源餐饮管理有限公司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北京市朝阳区劲松街道办事处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北京熠阳时代文化发展有限公司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北京市陈经纶中学劲松分校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喜鸭（北京）科技有限公司大郊亭分公司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北京瑞领格行科技有限公司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北京乐的文化有限公司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北京朝安商贸有限公司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北京体核动力体育发展有限公司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北京惠一点连锁超市有限公司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北京链家置地房地产经纪有限公司朝阳广渠路南口店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北京中复电讯设备有限责任公司劲松电讯商场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北京坤胜科贸有限公司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北京合润盈科企业管理有限公司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北京福禄娃一家人餐饮管理有限公司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北京锐邦宏达商贸有限责任公司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北京木悦子护肤造型有限公司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北京辣香香餐饮有限公司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北京泰德租赁有限责任公司</w:t>
            </w:r>
            <w:r>
              <w:rPr>
                <w:rFonts w:ascii="Calibri" w:hAnsi="Calibri"/>
              </w:rPr>
              <w:lastRenderedPageBreak/>
              <w:t>华腾分公司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北京朝阳劲松风味餐厅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中远通达（北京）商务中心有限公司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北京丰雷鼎诚餐饮管理有限公司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北京邦盛丰盈商贸有限责任公司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北京好家好房房地产经纪有限公司第四分公司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北京双玉花商贸有限公司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北京森豪盛世建筑工程有限公司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北京链家置地房地产经纪有限公司平乐园南口店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拼豆餐饮（北京）有限公司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北京四合厂餐饮管理有限公司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北京奈茶良品科技有限责任公司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北京马路边餐饮管理有限公司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北京链家置地房地产经纪有限公司朝阳第二百零二分公司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北京缤纷妍色美发中心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北京颐和广源盲人保健按摩中心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北京缘洁家政服务有限公司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北京德信泰康大药房有限责任公司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北京华腾世纪物业管理有限公司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北京星宠服务有限公司大望路店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北京建伟业</w:t>
            </w:r>
            <w:r>
              <w:rPr>
                <w:rFonts w:ascii="微软雅黑" w:eastAsia="微软雅黑" w:hAnsi="微软雅黑" w:cs="微软雅黑" w:hint="eastAsia"/>
              </w:rPr>
              <w:t>俢</w:t>
            </w:r>
            <w:r>
              <w:rPr>
                <w:rFonts w:ascii="仿宋_GB2312" w:hAnsi="仿宋_GB2312" w:cs="仿宋_GB2312" w:hint="eastAsia"/>
              </w:rPr>
              <w:t>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北京宏谊餐饮管理有限公司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北京春雨轩餐饮有限公司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北京诗华兴盛食品店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北京桂文风尚美容美发店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北京白莎造型美容美发有限公司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中国能建集团装备有限公司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北京华茂置业有限公司分公</w:t>
            </w:r>
            <w:r>
              <w:rPr>
                <w:rFonts w:ascii="Calibri" w:hAnsi="Calibri"/>
              </w:rPr>
              <w:lastRenderedPageBreak/>
              <w:t>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北京酒局商贸有限责任公司北京市劲松分公司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北京都格婚纱摄影有限公司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北京百丝麦餐饮有限公司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北京三一友泰科技有限公司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北京煜满楼餐饮有限公司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北京颐中国际物业管理有限公司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北京劲松农光里农贸市场中心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瀚逸酒店管理（上海）有限公司北京朝阳劲松桥东店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北京双井肆号商贸中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北京星亦医学研究有限公司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北京顺风香成都小吃店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北京荟嫦皓驰餐饮管理有限公司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北京荣亨雅业文化有限公司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北京爱秀云美发中心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北京闻香聚餐饮有限公司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北京金橙子教育咨询有限公</w:t>
            </w:r>
            <w:r>
              <w:rPr>
                <w:rFonts w:ascii="Calibri" w:hAnsi="Calibri"/>
              </w:rPr>
              <w:lastRenderedPageBreak/>
              <w:t>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北京朝阳区民政局婚姻登记处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北京优湃斯经贸有限公司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北京花在岸文化创意有限公司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北京阿娜亚美容美发有限公司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北京美丽剪约便民超市有限公司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北京思妍丽美容有限公司大郊亭分公司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北京创意非凡鲜花有限公司劲松分公司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北京源泽洋餐饮管理有限公司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</w:t>
            </w:r>
            <w:r>
              <w:rPr>
                <w:rFonts w:ascii="微软雅黑" w:eastAsia="微软雅黑" w:hAnsi="微软雅黑" w:cs="微软雅黑" w:hint="eastAsia"/>
              </w:rPr>
              <w:t>玥</w:t>
            </w:r>
            <w:r>
              <w:rPr>
                <w:rFonts w:ascii="仿宋_GB2312" w:hAnsi="仿宋_GB2312" w:cs="仿宋_GB2312" w:hint="eastAsia"/>
              </w:rPr>
              <w:t>廷餐饮有限公司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北京大树社区服务有限公司一十九号店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北京瑞吉咖啡有限公司南磨房路分店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北京顺意万泰科贸有限公司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阳光财富管理有限公司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北京荣华汇鑫国际商贸有限公司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北京优鲜语商贸有限公司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北京美逸轻松健康管理有限公司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北京特屋安餐饮有限公司朝阳分公司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北京万科物业服务有限公司蓝山苑物业服务中心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北京鲁凤羊餐饮有限公司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北京衣生缘缘清洁服务有限公司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北京高济百康大药彦有限公司劲松桥分店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北京熙安景洋企业管理有限公司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金仓鼠（北京）商贸有限责任公司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北京劲松大众商贸有限公司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北京彗聚餐饮管理有限公司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北京一二五厂餐饮管理有限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北京众力康华修脚服务有限公司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北京金祥瑞服饰文化有限公司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北京励家宏业房地产经纪有限公司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北京雅室生活服务有限公司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北京意缔索珐商贸中心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北京名望国际美容美发有限责任公司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紫禁阳光（北京）教育科技有限公司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北京京联福瑞商贸有限公司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北京轻松购超市有限公司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金钻聚德楼（北京）餐饮有限公司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北京链家置地房地产经纪有限公司朝阳区农光里分店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北京金田汇餐饮管理中心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北京甲甲商贸有限公司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北京恒居客房地产经纪有限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北京蓝领丽人商贸有限公司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北京兴隆胜元商贸有限公司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北京金尚远森商贸有限公司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北京鲜宇果商贸有限公司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北京伟郎洗衣服务有限公司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北京湘榭丽舍餐饮有限公司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北京京客隆商业集团股份有限公司劲松店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北京懿杯子餐饮管理有限公司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北京方圆湘聚文化交流中心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北京金水元文化传播有限公司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北京浩然秦商贸有限公司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北京福润泽餐饮管理有限公司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北京浩海宜购廉超市有限公司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北京大龙国胜酒店管理有限责任公司朝阳分公司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北京腻腻果儿餐饮有限责任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北京万事创佳商贸有限责任公司（平乐园数码店）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北京京佰佳合商贸有限公司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北京浩瀚伟业皮具护理服务有限公司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北京昌胜连发餐饮有限公司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北京仟禧餐饮服务有限公司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北京龙城兴业物业管理有限公司第二分公司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汉堡王（北京）餐饮管理有限公司广渠路分公司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北京三悦胜业商贸有限公司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北京蜀泰来科贸有限公司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北京滇大池芳园里餐饮有限公司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北京秀云鑫科技有限公司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北京顺天美达体育用品商店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北京首福康洁商贸中心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北京零度聚阵三路上网服务有限公司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北京马华餐饮有限公司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北京玖仁桐心餐饮有限公司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北京市莎蔓莉莎美容院南磨房店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北京真宴粤美食坊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北京汐泉休闲会所有限公司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北京斯玛特嘉日用品店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北京袁记餐饮管理有限公司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北京道吉动物医院有限公司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北京市朝阳区春风化雨双语幼儿园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北京麦当劳食品有限公司劲松餐厅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北京味多美食品有限责任公司第三十四西饼店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北京葫芦娃一家人餐饮文化有限公司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北京市朝阳劲松风味餐厅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北京星巴克咖啡有限公司郊亭路咖啡店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北京悦莹利家常菜馆有限公司（名门小厨）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北京龙华楼餐厅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北京农光阁餐饮管理中心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北京九城顺餐饮管理有限公司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北京市小胖餐饮有限责任公司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北京金诚合利餐饮有限公司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北京幸福三千里餐饮有限公司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北京华夏英园餐饮管理有限公司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北京厚德兴盛商贸有限公司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北京爱侬绿色餐饮管理有限公司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北京麦福德餐饮管理有限公司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北京大荣伟业商贸有限公司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北京方志商贸有限公司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北京华腾拓展物业管理有限责任公司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北京同舟兴旺社区服务有限公司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北京慧捷阳光商业科技有限</w:t>
            </w:r>
            <w:r>
              <w:rPr>
                <w:rFonts w:ascii="Calibri" w:hAnsi="Calibri"/>
              </w:rPr>
              <w:lastRenderedPageBreak/>
              <w:t>公司欣银润分公司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广州爸爸糖餐饮管理有限公司北京分公司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北京建伟业修脚有限公司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磨房北里社区居委会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北京快乐蜂连锁商业有限公司南磨房路店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北京箐英企业管理咨询有限公司朝阳大郊亭分公司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北京麦当劳食品有限公司南磨房餐厅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北京椿叔餐饮管理有限公司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北京世纪贵斌商贸有限公司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北京航跃食品有限公司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北京苏宁便利店有限公司朝阳武圣路店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中健健身集团有限公司北京华腾店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北京链家置地房地产经纪有限公司朝阳区广渠路第七分公司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北京京客隆商业集团股份有</w:t>
            </w:r>
            <w:r>
              <w:rPr>
                <w:rFonts w:ascii="Calibri" w:hAnsi="Calibri"/>
              </w:rPr>
              <w:lastRenderedPageBreak/>
              <w:t>限公司便利二十二店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北京文蕾指爱美容设计有限公司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北京优衣雅服装有限公司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北京亚欧北容餐饮管理有限公司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北京晋鼎轩餐饮管理有限公司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北京市阿超酒楼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北京圣彬科贸有限公司瑞尔第十六口腔门诊部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北京喵晨餐饮管理有限公司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北京黄仕秀餐饮服务有限公司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北京链家置地房地产经纪有限公司朝阳区农光里第二分店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马兰拉面快餐连锁有限责任公司北京劲松分店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北京翰翔餐饮有限公司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北京幸福柠餐饮管理有限公司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柒一拾壹（北京）有限公司磨房北里店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北京链家置地房地产经纪有限公司朝阳区五里桥二街分店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广州市禾升活管家家政服务有限公司北京分公司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北京吉祥宝家常菜馆有限公司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中国人寿电子商务有限公司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北京链家置地房地产经纪有限公司农光里分店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北京美日康口腔门诊部有限公司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灰大狼（北京）餐饮管理有限公司朝阳第一分公司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北京华夏致远体育文化发展有限公司劲松分公司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北京东升天保堂连锁药店有限公司平乐园店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北京馨小妹餐饮管理有限公司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北京远元西达旺健康管理有限公司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北京闽乡传奇餐饮管理有限公司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北京南网技术培训中心有限公司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百觅（北京）餐饮管理有限责任公司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北京链家置地房地产经纪有限公司朝阳广渠路第一分店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北京果然乐水果超市有限公司劲松店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北京北辰实业股份有限公司写字楼经营管理分公司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北京北太吕小吃店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北京小豆餐饮有限公司郊亭路分公司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北京合和红灯笼餐饮有限责任公司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北京建杰绿环小吃部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北京链家置地房地产经济有限公司广渠路第六分公司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汉堡王（北京）餐饮管理有限公司广渠路分公司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红星美凯龙凯撒至尊（上海）家居有限公司北京分公司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北京花牛双景餐饮管理有限公司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北京金百博路商贸有限公司第三分公司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北京淘茶奶茶店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北京馨春园餐厅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北京七十年代商贸有限公司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北京孟润盛塘餐饮管理有限公司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北京佳香苑餐饮中心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北京星巴克咖啡有限公司郊亭路咖啡店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北京尚遥餐饮管理有限公司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北京丹颜美容有限公司首成分公司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北京中蜀火锅餐饮有限公司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北京千页百印图文设计有限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北京今半锄烧餐饮管理有限公司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北京蜀大侠餐饮有限公司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北京市劲松电影院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北京笑呵呵美食城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北京郊亭餐饮有限公司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北京链家置地房地产经纪有限公司朝阳第一百二十分公司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北京熹牛角餐饮管理有限公司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北京米乐阳商贸有限公司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北京汉景文化传媒有限公司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北京如壹小茶堂茶文化传播有限公司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北京佳琳宏达商贸有限公司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北京绝味食品有限公司朝阳双井分公司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RPr="00655C3C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中国电信股份有限公司北京平乐园营业厅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北京炙城武圣餐饮管理有限</w:t>
            </w:r>
            <w:r>
              <w:rPr>
                <w:rFonts w:ascii="Calibri" w:hAnsi="Calibri"/>
              </w:rPr>
              <w:lastRenderedPageBreak/>
              <w:t>公司第三十三分公司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三五兄弟（北京）酒业有限公司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北京永辉有限公司朝阳劲松分公司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北京迪诺森经贸有限公司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北京动感餐饮管理有限公司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北京齐森体育文化有限公司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北京烤烤旺德福餐饮有限公司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北京千一味茶叶店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北京门框科技有限公司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北京宴扬餐饮管理有限公司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北京五洲全新医药有限公司农光里长春堂药店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北京爱侬绿色餐饮管理有限公司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北京鲁伊顺餐饮服务中心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北京郑远元修脚服务有限公司朝阳第一分公司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北京肯德基有限公司大郊亭桥餐厅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北京盈润美健康管理有限公司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北京工业大学实验学校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北京佳得国际农产品有限公司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北京达美乐比萨饼有限公司双井店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北京肖杨杰宇图文设计工作室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北京利烧鸟餐饮有限公司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北京壹夜娱乐有限公司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北京众信悠哉国际旅行社有限公司劲松第一营业部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北京德康泰合商贸中心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北京有约壹鸽餐饮有限公司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北京五佳芳芳食品有限公司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北京王风齐羊肉烩面馆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北京晨阳惠友商店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北京善利源商贸有限公司北京分公司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北京永辉超市有限公司朝阳劲松分公司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如家和美酒店管理（北京）有限公司如家快捷劲松酒店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北京云之遥餐饮管理有限公司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北京琳雅永利商贸中心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北京香沁国度餐饮管理有限公司（黄焖鸡首城国际）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北京三维食全食美餐饮管理有限公司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北京首福谷香商贸有限公司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北京意美浓贸易有限公司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北京必胜客比萨饼有限公司大郊亭桥餐厅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北京三信和食餐饮管理有限公司西单分公司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东方香味文化传媒（北京）有限公司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北京市好利来食品有限公司劲松店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北京铭琪轩餐饮管理中心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北京达美乐比萨饼有限公司双井店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北京虹云彩屋美容美发有限责任公司第七十七分公司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川成元（北京）餐饮管理有限公司第二分公司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北京麦田房产经纪有限公司朝阳第八十三分部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北京星美健商贸有限公司朝阳区武圣路分公司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瑞幸咖啡（北京）有限公司双井第四咖啡店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北京今家餐饮管理有限公司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北京金栗香宋商贸部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克拉玛依市城市建设投资发展有限责任公司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北京天安门物业管理有限公司广场东侧路商品部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北京顺水园酒楼有限公司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北京快乐蜂连锁商业有限公司武圣路店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北京娇巢吻睫健康管理有限公司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京都凰苑（北京）酒店管理</w:t>
            </w:r>
            <w:r>
              <w:rPr>
                <w:rFonts w:ascii="Calibri" w:hAnsi="Calibri"/>
              </w:rPr>
              <w:lastRenderedPageBreak/>
              <w:t>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北京一手店食品有限公司西大望路风度零售店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北京思尔惠健身服务有限公司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北京悠悠名涵美容美发有限公司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家美大业（北京）房地产经纪有限公司北京市朝阳第四分公司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北京永辉云创科技有限公司朝阳第十七分公司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呷哺呷哺餐饮管理有限公司北京第三百六十四分店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北京励君飞餐饮管理有限公司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北京君品嘉悦餐饮管理有限公司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北京亦红德福餐饮有限公司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北京天天木屋餐饮管理有限公司武圣路店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北京中天置地房地产经纪有</w:t>
            </w:r>
            <w:r>
              <w:rPr>
                <w:rFonts w:ascii="Calibri" w:hAnsi="Calibri"/>
              </w:rPr>
              <w:lastRenderedPageBreak/>
              <w:t>限公司第十六分公司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北京优美餐饮管理中心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北京丘比特贸易有限公司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中能建北京房地产实业有限公司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蓝鲸虎虎（北京）餐饮有限公司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北京中良仁和商贸股份有限公司东方瑞金达劲南快餐店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北京掌勺人餐饮有限公司第一分公司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北京椒馨餐饮有限公司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北京炳超餐饮管理有限公司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金钻聚德楼（北京）餐饮有限公司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北京肯德基有限公司百环餐厅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北京中氢源健康管理有限公司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北京卿福旺商贸中心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北京张一元花园茶叶有限公司朝阳劲松分店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北京琪烁辉美容美发中心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北京敏娜旺兴便利店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北京市朝阳北容酒楼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北京市妇女儿童社会服务中心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北京情忆草原餐饮管理有限公司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柒一拾壹（北京）有限公司劲松桥东侧店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北京家和睦餐饮管理有限公司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北京够灵餐饮中心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合生财富（北京）投资管理有限公司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北京尚遥餐饮管理有限公司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北京周记粤港餐饮有限公司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北京靓佳怡美美容有限公司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北京优鲜生商贸有限公司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北京恒乐餐饮管理有限公司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北京洋维创业商贸有限公司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北京德威治医药连锁有限责任公司双井大药房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北京星怡会餐饮管理有限公司合望分公司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北京金麦积餐饮文化中心（普通合伙）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北京百联安泰商贸中心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北京溪桐科技有限公司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北京明正妍顺餐饮有限公司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北京顺天义餐饮管理有限公司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北京德悦居四季餐饮管理有限公司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北京聚贤都餐饮管理有限公司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北京思懿乐餐饮有限公司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北京串局餐饮管理有限公司朝阳区劲松餐饮分公司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北京花语竹润商贸中心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北京源梦缘百货商行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北京昕格伟印科贸有限公司朝阳西大望路分公司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北京顺康家业家政服务中心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北京正禾通达电器维修中心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北京逸圣餐饮管理有限公司（场餐厅）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北京福海潮餐饮有限公司劲松分公司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北京三合佳运达餐饮有限公司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北京铭润文化传媒有限公司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北京京客隆商业集团股份有限公司便利二十三店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北京澳菲尔惠民便民超市有限公司第二分公司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北京麦田房产经纪有限公司朝阳广渠路第五分部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北京麦田房产经纪有限公司朝阳西大望路第二分部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柒一拾壹（北京）有限公司光明桥东南侧店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柒一拾壹（北京）有限公司朝阳武圣北路店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北京康之源泉投资顾问有限公司朝阳分公司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北京快乐柱柱便民商店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北京鲜果味商贸有限公司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北京揽月斋潘家园餐饮有限公司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北京壹玖柒捌根据地餐饮有限责任公司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北京工美文创园物业管理有限公司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北京京燕隆餐饮管理有限公司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北京腾达永顺停车有限公司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北京吉汤煮义餐饮有限公司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蓝鲸虎虎（北京）餐饮有限公司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北京欧仔美容美发有限公司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北京一百度餐饮服务有限公司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北京忆起餐饮管理有限公司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北京泓伊园餐饮有限公司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北京尚品传香餐饮有限公司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北京传海蜀鑫食品店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北京合和鸿运商贸有限公司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北京星空伟业物业管理有限</w:t>
            </w:r>
            <w:r>
              <w:rPr>
                <w:rFonts w:ascii="Calibri" w:hAnsi="Calibri"/>
              </w:rPr>
              <w:lastRenderedPageBreak/>
              <w:t>公司北京餐饮分公司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北京市初深蓝服装店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北京兴达建翔商贸有限公司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海鸿达（北京）餐饮管理有限公司北京第三分公司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北京澳菲尔惠民便民超市有限公司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北京我爱我家房地产经纪有限公司朝阳第九分公司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北京乔家菜餐饮服务有限公司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柒一拾壹（北京）有限公司南磨房路南侧店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北京爱尚贝甜餐饮有限公司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安捷互联（北京）科技发展有限公司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北京当代汇舍食品销售部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北京福哆哆餐饮服务有限公司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北京康丽轩健康科技有限公司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北京京鑫缘餐饮有限公司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北京岩诺彤商贸有限公司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北京客莱香餐饮管理服务有限公司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北京市朝阳区汉阳酒家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三河市宇桐建筑工程有限公司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北京麻豆美容美发中心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北京安玉兴商贸有限公司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北京琪佳瑞餐饮管理有限公司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中辉华腾（北京）装饰工程设计有限公司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北京芳圆餐饮管理有限公司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北京美丽同行佳人美容美体有限公司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甄鲜道（北京）科技有限公司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北京鲜牛记餐饮管理有限公司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北京蓝漫餐饮中心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北京秋涛诚商贸有限责任公司第四分公司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北京印之强龙图文制作中心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北京缘熙泰文化传播有限公司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北京和合谷餐饮管理有限公司劲松餐饮店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北京乐舒酒店管理有限公司（汉庭酒店平乐园店）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北京盛佳园物业管理有限责任公司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北京宝贝宝丝美容美发有限公司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河北国大联锁商业有限公司长安分公司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北京妍毅服饰设计有限公司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北京虹云彩屋美容美发有限责任公司第六分公司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北京乾兆达商贸有限公司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北京市北人机商贸有限责任公司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北京东方悦美容美发有限公司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北京劲松宾馆有限责任公司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北京萱宸餐饮服务有限公司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北京极兔供应链管理有限公司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北京研家餐饮管理有限公司第一分公司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北京时光印象酒店管理有限公司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北京百兴惠民商贸有限公司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北京恋妍轩美容院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北京博祥众捷商贸有限公司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北京金丰尚业贸易有限公司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北京山海丰华餐饮管理服务有限公司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大宋煲仔（北京）餐饮有限公司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北京启胜伟业科贸有限公司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中国移动通信集团北京有限公司西大望路南营业厅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北京明荟体育发展有限公司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北深圳邦宝时尚服饰有限公司北京朝阳分公司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北京中亚远恒物业管理有限</w:t>
            </w:r>
            <w:r>
              <w:rPr>
                <w:rFonts w:ascii="Calibri" w:hAnsi="Calibri"/>
              </w:rPr>
              <w:lastRenderedPageBreak/>
              <w:t>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北京旺顺通顺商贸有限公司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北京甲妆形象设计服务有限公司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北京天使虹丽科技有限责任公司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北京肥喜花饭餐饮管理有限公司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北京马华餐饮有限公司餐饮管理分公司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北京幸福三千里餐饮有限公司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花尚天下（北京）花卉有限公司朝阳分公司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北京听雨轩餐饮有限公司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北京荷为美美容有限公司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北京诺丽果酒店有限公司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北京毕永记真味美庆丰包子铺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北京吉美乐照相馆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北京京润红百环美容有限公司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北京锐邦基业餐饮中心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学仁办公用品（北京）有限公司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劲松四小东校区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北京盛华房地产经纪有限公司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北京森林新泰商贸中心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北京长路房地产经纪有限公司第一分公司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北京众品园餐饮有限公司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北京腾飞缘餐饮管理有限公司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北京歌兰秋莎美容美发有限公司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北京北搪化工设备有限责任公司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北京萍静餐饮管理有限公司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金英姬餐饮管理（北京）有限公司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北京欣时科贸有限公司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北京顺食而为饮食文化有限公司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北京京客隆商业集团股份有限公司便利十九店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北京百腾缘休闲俱乐部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鑫汇鑫（北京）餐饮有限公司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北京巴拉巴拉服饰有限公司万柳店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北京南城香餐饮有限公司第六十七分公司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北京麦田房产经纪有限公司朝阳第七十八分部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北京杰镜之美健康管理有限公司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北京中天置地房地产经纪有限公司第三十六分公司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北京向小园文化创意中心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北京陆时便利有限公司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艺可可（北京）美容有限公司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北京万意嘉菜市场有限公司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北京靓怡佳美美容有限公司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北京乐友达康商贸有限公司</w:t>
            </w:r>
            <w:r>
              <w:rPr>
                <w:rFonts w:ascii="Calibri" w:hAnsi="Calibri"/>
              </w:rPr>
              <w:lastRenderedPageBreak/>
              <w:t>劲松农光里母婴用品专营店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北京市好利来食品有限公司劲松二店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北京喜上彪餐饮管理有限公司第一分公司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北京好利来食品有限公司劲松店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北京兴伊餐饮管理有限公司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北京链家置地房地产经纪有限公司双井桥店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北京市胜利玉林烤鸭店有限责任公司第四分店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北京黄土情餐饮有限公司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北京明月福商贸中心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北京快乐蜂连锁商业有限公司东三环南路店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北京欣美易购生鲜超市有限公司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龙格水域（北京）国际管理咨询有限公司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北京文启平乐餐饮有限公司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北京馍饭汤食佳餐饮有限责</w:t>
            </w:r>
            <w:r>
              <w:rPr>
                <w:rFonts w:ascii="Calibri" w:hAnsi="Calibri"/>
              </w:rPr>
              <w:lastRenderedPageBreak/>
              <w:t>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北京矜持美发有限公司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北京三针堂中医诊所有限公司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北京猫不咸宠物服务有限公司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北京太行印象餐饮服务有限公司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北京晋客福餐饮有限公司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北京蜀乡渝家餐饮有限公司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北京刃足行健康科技有限公司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北京北派修脚服务有限公司大望路分公司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北京亨悦臻酒店管理有限公司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北京乐乎友朋物业管理有限责任公司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北京星光国韵文化科技集团有限公司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北京建贸新科建材有限公司北京分公司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北京安宏易如科技有限责任公司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北京世和贸易公司第二分店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北京安佳牛嘉食品科技有限公司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北京世纪昊炜商贸有限责任公司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北京京安东利锁具技术服务有限公司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北京美联众合百环动物医院有限公司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北京鲁川兄弟餐饮有限公司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北京童景信息技术有限公司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北京发达汽车租赁有限公司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北京新三鑫兄弟餐饮管理有限公司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北京丘比特商贸中心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北京世和贸易公司第五分店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RPr="00AF263E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北京铭月供应链管理有限公司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北京中山恒仁商务管理顾问有限公司中山桂仁口腔门诊</w:t>
            </w:r>
            <w:r>
              <w:rPr>
                <w:rFonts w:ascii="Calibri" w:hAnsi="Calibri"/>
              </w:rPr>
              <w:lastRenderedPageBreak/>
              <w:t>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北京市朝阳区劲松第四小学甲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北京富润宏业商贸有限公司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北京世和贸易公司第三分店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北京快乐蜂连锁商业有限公司大郊亭中街一号店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北京魔宠宠物服务有限公司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北京悦色美商贸有限公司第二十五分公司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北京嘛呢文化发展有限公司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北京简驿科技有限公司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北京巴宝莉家具有限公司舒静销售分公司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北京掌勺人餐饮有限公司第一分公司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北京美庭酒店管理有限公司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海鸿达（北京）餐饮管理有限公司，北京第八十六分公司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北京逸空间餐饮管理咨询有限公司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北京焕颜嘉人医疗美容诊所有限公司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北京盛世雅轩餐饮管理有限公司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北京畅安餐饮有限公司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北京农光里郭凤彩便利店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北京荣德赛斯商贸有限公司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微软雅黑" w:eastAsia="微软雅黑" w:hAnsi="微软雅黑" w:cs="微软雅黑" w:hint="eastAsia"/>
              </w:rPr>
              <w:t>翀</w:t>
            </w:r>
            <w:r>
              <w:rPr>
                <w:rFonts w:ascii="仿宋_GB2312" w:hAnsi="仿宋_GB2312" w:cs="仿宋_GB2312" w:hint="eastAsia"/>
              </w:rPr>
              <w:t>天（北京）酒业有限公司北京朝阳分公司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北京方建商贸有限公司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五丰鱼跃（北京）餐饮服务有限公司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蜜思欣柒（北京）餐饮服务有限公司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北京裕格林科技发展有限公司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北京欣满和百货有限公司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北京安讯宝物业管理有限公司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北京好运轩餐饮管理有限公司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北京秋栗香文化有限公司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北京爱康乐亭健康管理有限公司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北京市酷亚登商贸中心劲松店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北京锐博运动康复诊所有限公司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中环创新科技发展（北京）有限公司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北京佐佑兄弟餐饮管理有限公司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北京望悦京城酒店管理有限公司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北京亚豪时代房地产经纪有限公司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北京面对烤焰餐饮有限公司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三宇（北京）酒店管理有限公司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北京黄太成美容美发中心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北京华华灼灼餐饮管理有限公司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北京斯祥盛餐饮管理有限公司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北京万代千秋科技有限公司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北京建玉餐饮管理有限公司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柒一拾壹（北京）有限公司朝阳武圣北路店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北京美合坚石商业运营管理有限公司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北京一百度餐饮服务有限公司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北京盛世阳光餐饮有限公司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合生素问（北京）健康管理有限公司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北京康雷大叔餐饮管理有限公司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北京火星房地产经纪有限公司朝阳区第九九九分店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北京我爱我家房地产经纪有限公司朝阳第五十三分公司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北京忠华鑫美美容中心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北京瑞吉咖啡有限公司劲松第一咖啡店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北京浩泰百货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北京乐果子教育科技有限公</w:t>
            </w:r>
            <w:r>
              <w:rPr>
                <w:rFonts w:ascii="Calibri" w:hAnsi="Calibri"/>
              </w:rPr>
              <w:lastRenderedPageBreak/>
              <w:t>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北京德意隆盛餐饮管理有限公司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北京京红兵手机配件商店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北京瑞驰联益科技发展有限公司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北京我爱我家房地产经纪有限公司广渠路第二分公司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北京华善汇修脚服务有限公司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tcBorders>
              <w:bottom w:val="single" w:sz="4" w:space="0" w:color="auto"/>
            </w:tcBorders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合生素问（北京）健康管理有限公司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北京光伟兴业商贸有限公司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北京源通百姓平安大药房有限公司第十九分公司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北京石器时代烧烤店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北京尚上人家餐饮有限责任公司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北京锦怡诺新能源科技发展有限公司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北京润邦润家房地产顾问有限责任公司第十六分公司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北京彩梦文化发展有限公司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北京万通永益餐饮管理有限公司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体坛传媒集团股份有限公司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北京佳美优品商贸有限公司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北京创美至雅室内装饰有限公司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北京瑰文风尚美容美发有限公司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北京维格羊羊羊服装商贸有限公司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北京星鸿时代图文设计有限公司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北京稻香村劲松中街食品有限责任公司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北京爱威时代商贸有限公司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北京秋翔阁百货有限公司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北京喜上彪餐饮管理有限公司第二分公司（鱼籽村）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北京元昊物业管理有限公司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北京重元商贸有限公司朝阳第二分公司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北京正雅皮具护理有限公司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北京麦当劳食品有限公司南磨房餐厅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贝装科技（北京）有限公司双井分公司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北京捷安特中商贸有限公司第二分店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北京永鑫汇商贸有限公司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北京知食餐饮管理有限公司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北京盛世龙悦餐饮服务有限公司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北京德奥顺通汽配经营部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北京火星房地产经纪有限公司朝阳区第一零零零分店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北京牛匠师餐饮服务有限公司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北京乐佳易站超市有限公司北京第五分公司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北京皓然常香餐饮管理服务有限公司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北京冬林冬雪商贸中心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北京丽诚雅阁商贸有限公司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北京达美乐披萨饼有限公司双井店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昊霖（北京）物业管理有限公司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北京萌塔国际会展服务有限公司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北京帝景白沙美容美发有限公司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北京赢升科技有限公司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北京陕味居美餐饮管理有限公司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北京睿泽双语幼儿园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北京晋无止境餐饮管理有限公司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北京胜洁博泰洗衣有限公司朝阳分公司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北京真友谊餐饮有限责任公司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北京帝景白莎美容美发有限公司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中国邮政储蓄银行股份有限公司北京朝阳区支行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北京万得秋实商贸有限公司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北京门框胡同科技有限公司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北京景肆号科技有限公司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北京麦田房产经纪有限公司朝阳广渠路第六分部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北京镜像美文化传媒有限公司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北京渝香苑餐饮管理有限公司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北京食全味香餐饮有限公司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北京市胜利玉林烤鸭店有限责任公司第四分店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北京杰卡西科技有限公司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北京吴裕泰东三环茶庄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中国邮政集团公司北京市朝阳区双井邮政支局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北京礼筵云厨餐饮管理有限公司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北京香玉盈美发有限公司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北京美物多商贸有限公司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北京优优网咖上网服务有限公司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北京嘉萱餐饮有限公司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北京颜诺雅馨科技中心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北京首城佳佳购商贸有限公司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北京市爱心自强物资回收中心朝阳第二分部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中国国际旅行社总社有限公司北京大郊亭门市部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北京中原房地产经纪有限公司第二百五十六分公司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北京中良仁和商贸股份有限公司东方瑞金达劲南快餐店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北京润寓住房租赁有限责任公司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北京静逸皙颜美容有限公司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北京佰俪汐泉国际美容美发有限公司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翰星乐橙（北京）科技有限公司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北京美通美达超市有限公司广渠路分店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北京福鼎轩酒家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4E2F58" w:rsidTr="00AF263E">
        <w:tblPrEx>
          <w:jc w:val="left"/>
          <w:tblLook w:val="04A0" w:firstRow="1" w:lastRow="0" w:firstColumn="1" w:lastColumn="0" w:noHBand="0" w:noVBand="1"/>
        </w:tblPrEx>
        <w:tc>
          <w:tcPr>
            <w:tcW w:w="1254" w:type="dxa"/>
          </w:tcPr>
          <w:p w:rsidR="004E2F58" w:rsidRDefault="004E2F58" w:rsidP="004E2F58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4093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中国邮政集团有限公司北京市朝阳区劲松一区邮政</w:t>
            </w:r>
            <w:bookmarkStart w:id="0" w:name="_GoBack"/>
            <w:bookmarkEnd w:id="0"/>
            <w:r>
              <w:rPr>
                <w:rFonts w:ascii="Calibri" w:hAnsi="Calibri"/>
              </w:rPr>
              <w:t>所</w:t>
            </w:r>
          </w:p>
        </w:tc>
        <w:tc>
          <w:tcPr>
            <w:tcW w:w="1446" w:type="dxa"/>
            <w:vAlign w:val="center"/>
          </w:tcPr>
          <w:p w:rsidR="004E2F58" w:rsidRDefault="004E2F58" w:rsidP="004E2F5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</w:t>
            </w:r>
          </w:p>
        </w:tc>
        <w:tc>
          <w:tcPr>
            <w:tcW w:w="2150" w:type="dxa"/>
          </w:tcPr>
          <w:p w:rsidR="004E2F58" w:rsidRDefault="004E2F58" w:rsidP="004E2F58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</w:tbl>
    <w:p w:rsidR="006A5F61" w:rsidRPr="003D63EB" w:rsidRDefault="006A5F61" w:rsidP="003D63EB">
      <w:pPr>
        <w:rPr>
          <w:rFonts w:ascii="宋体" w:eastAsia="宋体" w:hAnsi="宋体"/>
          <w:sz w:val="2"/>
          <w:szCs w:val="2"/>
        </w:rPr>
      </w:pPr>
    </w:p>
    <w:sectPr w:rsidR="006A5F61" w:rsidRPr="003D6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EA5" w:rsidRDefault="006D2EA5" w:rsidP="00655C3C">
      <w:pPr>
        <w:spacing w:line="240" w:lineRule="auto"/>
      </w:pPr>
      <w:r>
        <w:separator/>
      </w:r>
    </w:p>
  </w:endnote>
  <w:endnote w:type="continuationSeparator" w:id="0">
    <w:p w:rsidR="006D2EA5" w:rsidRDefault="006D2EA5" w:rsidP="00655C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EA5" w:rsidRDefault="006D2EA5" w:rsidP="00655C3C">
      <w:pPr>
        <w:spacing w:line="240" w:lineRule="auto"/>
      </w:pPr>
      <w:r>
        <w:separator/>
      </w:r>
    </w:p>
  </w:footnote>
  <w:footnote w:type="continuationSeparator" w:id="0">
    <w:p w:rsidR="006D2EA5" w:rsidRDefault="006D2EA5" w:rsidP="00655C3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6646F5"/>
    <w:multiLevelType w:val="singleLevel"/>
    <w:tmpl w:val="616646F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2A8"/>
    <w:rsid w:val="000167AF"/>
    <w:rsid w:val="0014459F"/>
    <w:rsid w:val="00212A5F"/>
    <w:rsid w:val="002C071A"/>
    <w:rsid w:val="002C2157"/>
    <w:rsid w:val="003D4BB3"/>
    <w:rsid w:val="003D63EB"/>
    <w:rsid w:val="004572A8"/>
    <w:rsid w:val="004E2F58"/>
    <w:rsid w:val="00647089"/>
    <w:rsid w:val="00655C3C"/>
    <w:rsid w:val="006A5F61"/>
    <w:rsid w:val="006D2EA5"/>
    <w:rsid w:val="006F645C"/>
    <w:rsid w:val="008C54FD"/>
    <w:rsid w:val="008E498E"/>
    <w:rsid w:val="00A06EF0"/>
    <w:rsid w:val="00A15505"/>
    <w:rsid w:val="00AF263E"/>
    <w:rsid w:val="00B31C75"/>
    <w:rsid w:val="00B33613"/>
    <w:rsid w:val="00B42545"/>
    <w:rsid w:val="00B60905"/>
    <w:rsid w:val="00C14193"/>
    <w:rsid w:val="00C24E99"/>
    <w:rsid w:val="00D654A6"/>
    <w:rsid w:val="00D92D52"/>
    <w:rsid w:val="00EB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C448DC-8ED1-4580-A57D-69418DF3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98E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E498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5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5C3C"/>
    <w:rPr>
      <w:rFonts w:ascii="Times New Roman" w:eastAsia="仿宋_GB2312" w:hAnsi="Times New Roman" w:cs="Times New Roman"/>
      <w:spacing w:val="-6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5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5C3C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6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74</Pages>
  <Words>3020</Words>
  <Characters>17214</Characters>
  <Application>Microsoft Office Word</Application>
  <DocSecurity>0</DocSecurity>
  <Lines>143</Lines>
  <Paragraphs>40</Paragraphs>
  <ScaleCrop>false</ScaleCrop>
  <Company/>
  <LinksUpToDate>false</LinksUpToDate>
  <CharactersWithSpaces>20194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2023-12-19T02:12:00Z</dcterms:created>
  <dcterms:modified xsi:type="dcterms:W3CDTF">2024-03-20T07:15:00Z</dcterms:modified>
</cp:coreProperties>
</file>